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730" w14:textId="77777777" w:rsidR="007E34D5" w:rsidRPr="0070028B" w:rsidRDefault="007E34D5" w:rsidP="007E34D5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GB" w:eastAsia="bg-BG"/>
        </w:rPr>
      </w:pPr>
    </w:p>
    <w:p w14:paraId="6351FCF0" w14:textId="77777777" w:rsidR="007E34D5" w:rsidRPr="00821C37" w:rsidRDefault="007E34D5" w:rsidP="007E34D5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8"/>
          <w:szCs w:val="28"/>
          <w:lang w:val="en-GB" w:eastAsia="bg-BG"/>
        </w:rPr>
      </w:pPr>
    </w:p>
    <w:p w14:paraId="7C2C5C43" w14:textId="2C0DBECC" w:rsidR="007E34D5" w:rsidRPr="00821C37" w:rsidRDefault="007E34D5" w:rsidP="007E34D5">
      <w:pPr>
        <w:spacing w:after="0" w:line="240" w:lineRule="auto"/>
        <w:jc w:val="center"/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</w:pPr>
      <w:r w:rsidRPr="00821C37"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  <w:t xml:space="preserve">The </w:t>
      </w:r>
      <w:r w:rsidRPr="00821C37">
        <w:rPr>
          <w:rFonts w:eastAsia="Times New Roman" w:cstheme="minorHAnsi"/>
          <w:b/>
          <w:i/>
          <w:iCs/>
          <w:color w:val="404041"/>
          <w:sz w:val="24"/>
          <w:szCs w:val="24"/>
          <w:lang w:val="en-GB" w:eastAsia="bg-BG"/>
        </w:rPr>
        <w:t xml:space="preserve">Norland </w:t>
      </w:r>
      <w:r w:rsidR="0048504F" w:rsidRPr="00821C37">
        <w:rPr>
          <w:rFonts w:eastAsia="Times New Roman" w:cstheme="minorHAnsi"/>
          <w:b/>
          <w:i/>
          <w:iCs/>
          <w:color w:val="404041"/>
          <w:sz w:val="24"/>
          <w:szCs w:val="24"/>
          <w:lang w:val="en-GB" w:eastAsia="bg-BG"/>
        </w:rPr>
        <w:t>Educare Research</w:t>
      </w:r>
      <w:r w:rsidR="002F48F0" w:rsidRPr="00821C37">
        <w:rPr>
          <w:rFonts w:eastAsia="Times New Roman" w:cstheme="minorHAnsi"/>
          <w:b/>
          <w:i/>
          <w:iCs/>
          <w:color w:val="404041"/>
          <w:sz w:val="24"/>
          <w:szCs w:val="24"/>
          <w:lang w:val="en-GB" w:eastAsia="bg-BG"/>
        </w:rPr>
        <w:t xml:space="preserve"> Journal</w:t>
      </w:r>
      <w:r w:rsidR="008953B0" w:rsidRPr="00821C37">
        <w:rPr>
          <w:rStyle w:val="FootnoteReference"/>
          <w:rFonts w:eastAsia="Times New Roman" w:cstheme="minorHAnsi"/>
          <w:b/>
          <w:color w:val="404041"/>
          <w:sz w:val="24"/>
          <w:szCs w:val="24"/>
          <w:lang w:val="en-GB" w:eastAsia="bg-BG"/>
        </w:rPr>
        <w:footnoteReference w:id="1"/>
      </w:r>
      <w:r w:rsidR="002F48F0" w:rsidRPr="00821C37"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  <w:t xml:space="preserve"> </w:t>
      </w:r>
    </w:p>
    <w:p w14:paraId="35E4D4CF" w14:textId="77777777" w:rsidR="002F48F0" w:rsidRPr="00821C37" w:rsidRDefault="002F48F0" w:rsidP="007E34D5">
      <w:pPr>
        <w:spacing w:after="0" w:line="240" w:lineRule="auto"/>
        <w:jc w:val="center"/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</w:pPr>
    </w:p>
    <w:p w14:paraId="5068DA3F" w14:textId="18A9973D" w:rsidR="007E34D5" w:rsidRPr="00821C37" w:rsidRDefault="007E34D5" w:rsidP="00821C37">
      <w:pPr>
        <w:spacing w:after="0" w:line="240" w:lineRule="auto"/>
        <w:jc w:val="center"/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</w:pPr>
      <w:r w:rsidRPr="00821C37"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  <w:t>Manuscript</w:t>
      </w:r>
      <w:r w:rsidR="00F1781D" w:rsidRPr="00821C37">
        <w:rPr>
          <w:rFonts w:eastAsia="Times New Roman" w:cstheme="minorHAnsi"/>
          <w:b/>
          <w:color w:val="404041"/>
          <w:sz w:val="24"/>
          <w:szCs w:val="24"/>
          <w:lang w:val="en-GB" w:eastAsia="bg-BG"/>
        </w:rPr>
        <w:t xml:space="preserve"> Review Form</w:t>
      </w:r>
    </w:p>
    <w:p w14:paraId="20DFA070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E34D5" w:rsidRPr="0070028B" w14:paraId="493ED002" w14:textId="77777777" w:rsidTr="008B1276">
        <w:tc>
          <w:tcPr>
            <w:tcW w:w="9016" w:type="dxa"/>
            <w:shd w:val="clear" w:color="auto" w:fill="D9D9D9" w:themeFill="background1" w:themeFillShade="D9"/>
          </w:tcPr>
          <w:p w14:paraId="0FC32C45" w14:textId="77777777" w:rsidR="007E34D5" w:rsidRPr="0070028B" w:rsidRDefault="007E34D5" w:rsidP="007E34D5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Manuscript title: </w:t>
            </w:r>
          </w:p>
          <w:p w14:paraId="2AD5473D" w14:textId="77777777" w:rsidR="007E34D5" w:rsidRPr="0070028B" w:rsidRDefault="007E34D5" w:rsidP="007E34D5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  <w:p w14:paraId="41484898" w14:textId="77777777" w:rsidR="007E34D5" w:rsidRPr="0070028B" w:rsidRDefault="007E34D5" w:rsidP="007E34D5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  <w:p w14:paraId="5AFD7A04" w14:textId="531AAC13" w:rsidR="007E34D5" w:rsidRPr="0070028B" w:rsidRDefault="007E34D5" w:rsidP="007E34D5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</w:tbl>
    <w:p w14:paraId="208C2A69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7E34D5" w:rsidRPr="0070028B" w14:paraId="7B91ACA4" w14:textId="77777777" w:rsidTr="008B1276">
        <w:trPr>
          <w:trHeight w:val="285"/>
        </w:trPr>
        <w:tc>
          <w:tcPr>
            <w:tcW w:w="2263" w:type="dxa"/>
            <w:shd w:val="clear" w:color="auto" w:fill="D9D9D9" w:themeFill="background1" w:themeFillShade="D9"/>
          </w:tcPr>
          <w:p w14:paraId="769AA9C6" w14:textId="51D59380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Reviewer full </w:t>
            </w:r>
            <w:r w:rsid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n</w:t>
            </w:r>
            <w:r w:rsidR="0070028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ame</w:t>
            </w:r>
          </w:p>
        </w:tc>
        <w:tc>
          <w:tcPr>
            <w:tcW w:w="6753" w:type="dxa"/>
          </w:tcPr>
          <w:p w14:paraId="13493C0E" w14:textId="3AD0C823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2638A416" w14:textId="77777777" w:rsidTr="008B1276">
        <w:trPr>
          <w:trHeight w:val="285"/>
        </w:trPr>
        <w:tc>
          <w:tcPr>
            <w:tcW w:w="2263" w:type="dxa"/>
            <w:shd w:val="clear" w:color="auto" w:fill="D9D9D9" w:themeFill="background1" w:themeFillShade="D9"/>
          </w:tcPr>
          <w:p w14:paraId="2B86711A" w14:textId="10E0C7ED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Institutional affiliation </w:t>
            </w:r>
          </w:p>
        </w:tc>
        <w:tc>
          <w:tcPr>
            <w:tcW w:w="6753" w:type="dxa"/>
          </w:tcPr>
          <w:p w14:paraId="5FADB654" w14:textId="77777777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02C42A21" w14:textId="77777777" w:rsidTr="008B1276">
        <w:trPr>
          <w:trHeight w:val="285"/>
        </w:trPr>
        <w:tc>
          <w:tcPr>
            <w:tcW w:w="2263" w:type="dxa"/>
            <w:shd w:val="clear" w:color="auto" w:fill="D9D9D9" w:themeFill="background1" w:themeFillShade="D9"/>
          </w:tcPr>
          <w:p w14:paraId="0E53B40F" w14:textId="2C1E9D0C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Contact details</w:t>
            </w:r>
          </w:p>
        </w:tc>
        <w:tc>
          <w:tcPr>
            <w:tcW w:w="6753" w:type="dxa"/>
          </w:tcPr>
          <w:p w14:paraId="3C2F6F0D" w14:textId="77777777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4F612829" w14:textId="77777777" w:rsidTr="008B1276">
        <w:trPr>
          <w:trHeight w:val="285"/>
        </w:trPr>
        <w:tc>
          <w:tcPr>
            <w:tcW w:w="2263" w:type="dxa"/>
            <w:shd w:val="clear" w:color="auto" w:fill="D9D9D9" w:themeFill="background1" w:themeFillShade="D9"/>
          </w:tcPr>
          <w:p w14:paraId="571424B3" w14:textId="31DCF2C6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Date of the review request</w:t>
            </w:r>
          </w:p>
        </w:tc>
        <w:tc>
          <w:tcPr>
            <w:tcW w:w="6753" w:type="dxa"/>
          </w:tcPr>
          <w:p w14:paraId="2533CD8C" w14:textId="29B670DA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27577A32" w14:textId="77777777" w:rsidTr="008B1276">
        <w:trPr>
          <w:trHeight w:val="285"/>
        </w:trPr>
        <w:tc>
          <w:tcPr>
            <w:tcW w:w="2263" w:type="dxa"/>
            <w:shd w:val="clear" w:color="auto" w:fill="D9D9D9" w:themeFill="background1" w:themeFillShade="D9"/>
          </w:tcPr>
          <w:p w14:paraId="2972871F" w14:textId="0F52D667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b/>
                <w:bCs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bCs/>
                <w:color w:val="404041"/>
                <w:sz w:val="20"/>
                <w:szCs w:val="20"/>
                <w:lang w:val="en-GB" w:eastAsia="bg-BG"/>
              </w:rPr>
              <w:t xml:space="preserve">Expected date of review submission </w:t>
            </w:r>
          </w:p>
        </w:tc>
        <w:tc>
          <w:tcPr>
            <w:tcW w:w="6753" w:type="dxa"/>
          </w:tcPr>
          <w:p w14:paraId="5D4E7E7D" w14:textId="60D36910" w:rsidR="007E34D5" w:rsidRPr="0070028B" w:rsidRDefault="007E34D5" w:rsidP="00B44ECB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</w:tbl>
    <w:p w14:paraId="4ED1B695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30E96C8A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4168EDC0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4CDC7FE8" w14:textId="02721816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  <w:r w:rsidRPr="0070028B">
        <w:rPr>
          <w:rFonts w:eastAsia="Times New Roman" w:cstheme="minorHAnsi"/>
          <w:color w:val="404041"/>
          <w:sz w:val="20"/>
          <w:szCs w:val="20"/>
          <w:lang w:val="en-GB" w:eastAsia="bg-BG"/>
        </w:rPr>
        <w:t> </w:t>
      </w:r>
      <w:r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>І. MANUSCRIPT EVALUATION</w:t>
      </w:r>
      <w:r w:rsidRPr="0070028B">
        <w:rPr>
          <w:rFonts w:eastAsia="Times New Roman" w:cstheme="minorHAnsi"/>
          <w:color w:val="404041"/>
          <w:sz w:val="20"/>
          <w:szCs w:val="20"/>
          <w:lang w:val="en-GB" w:eastAsia="bg-BG"/>
        </w:rPr>
        <w:t xml:space="preserve"> </w:t>
      </w:r>
    </w:p>
    <w:p w14:paraId="7C959336" w14:textId="77777777" w:rsidR="0042029E" w:rsidRPr="0070028B" w:rsidRDefault="0042029E" w:rsidP="004202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 xml:space="preserve">Appropriateness for the journal </w:t>
      </w:r>
    </w:p>
    <w:p w14:paraId="1362A05D" w14:textId="3F9A5F4D" w:rsidR="007D3694" w:rsidRPr="0070028B" w:rsidRDefault="007D3694" w:rsidP="00F178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>Originality and significance</w:t>
      </w:r>
    </w:p>
    <w:p w14:paraId="7B7E0EC3" w14:textId="1F19C246" w:rsidR="00F15AC7" w:rsidRPr="0070028B" w:rsidRDefault="00EB2480" w:rsidP="00F178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>Methodological</w:t>
      </w:r>
      <w:r w:rsidR="00F15AC7" w:rsidRPr="0070028B">
        <w:rPr>
          <w:rFonts w:asciiTheme="minorHAnsi" w:hAnsiTheme="minorHAnsi" w:cstheme="minorHAnsi"/>
          <w:sz w:val="20"/>
          <w:szCs w:val="20"/>
        </w:rPr>
        <w:t xml:space="preserve"> rigour </w:t>
      </w:r>
    </w:p>
    <w:p w14:paraId="54936453" w14:textId="77777777" w:rsidR="007D3694" w:rsidRPr="0070028B" w:rsidRDefault="007D3694" w:rsidP="00F178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 xml:space="preserve">Clarity and conciseness </w:t>
      </w:r>
    </w:p>
    <w:p w14:paraId="4341619B" w14:textId="09888718" w:rsidR="007D3694" w:rsidRPr="0070028B" w:rsidRDefault="005515A4" w:rsidP="005A3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 xml:space="preserve">Language, academic writing style and length of paper </w:t>
      </w:r>
    </w:p>
    <w:p w14:paraId="16D79323" w14:textId="5FC44D74" w:rsidR="00C44102" w:rsidRPr="0070028B" w:rsidRDefault="00C44102" w:rsidP="00F178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>Citations and references</w:t>
      </w:r>
    </w:p>
    <w:p w14:paraId="2FC74E4E" w14:textId="19DEE3D8" w:rsidR="0059508F" w:rsidRPr="0070028B" w:rsidRDefault="0059508F" w:rsidP="00F1781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028B">
        <w:rPr>
          <w:rFonts w:asciiTheme="minorHAnsi" w:hAnsiTheme="minorHAnsi" w:cstheme="minorHAnsi"/>
          <w:sz w:val="20"/>
          <w:szCs w:val="20"/>
        </w:rPr>
        <w:t>Declarations and acknowledgements</w:t>
      </w:r>
    </w:p>
    <w:p w14:paraId="6E12B957" w14:textId="77777777" w:rsidR="007D3694" w:rsidRPr="0070028B" w:rsidRDefault="007D3694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4223D401" w14:textId="009F0D85" w:rsidR="007E34D5" w:rsidRPr="0070028B" w:rsidRDefault="007E34D5" w:rsidP="007E34D5">
      <w:pPr>
        <w:spacing w:after="120" w:line="240" w:lineRule="auto"/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</w:pPr>
      <w:r w:rsidRPr="0070028B"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  <w:t xml:space="preserve">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4"/>
        <w:gridCol w:w="6352"/>
        <w:gridCol w:w="590"/>
        <w:gridCol w:w="1266"/>
        <w:gridCol w:w="562"/>
      </w:tblGrid>
      <w:tr w:rsidR="008B1276" w:rsidRPr="0070028B" w14:paraId="630E8B66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8F357" w14:textId="16A7BF41" w:rsidR="007E34D5" w:rsidRPr="0070028B" w:rsidRDefault="007E34D5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 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EC4DA9" w14:textId="55B36548" w:rsidR="007E34D5" w:rsidRPr="0070028B" w:rsidRDefault="00650C45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 xml:space="preserve">Evaluation </w:t>
            </w:r>
            <w:r w:rsidR="00F92DCF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c</w:t>
            </w:r>
            <w:r w:rsidR="00F92DCF"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 xml:space="preserve">riteria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C2C60" w14:textId="480C988C" w:rsidR="007E34D5" w:rsidRPr="0070028B" w:rsidRDefault="00650C45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highlight w:val="green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Y</w:t>
            </w:r>
            <w:r w:rsidR="007E34D5"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es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EF52DE" w14:textId="4086B1E6" w:rsidR="007E34D5" w:rsidRPr="0070028B" w:rsidRDefault="00650C45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highlight w:val="green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P</w:t>
            </w:r>
            <w:r w:rsidR="007E34D5"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artially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4AC905" w14:textId="2C55A821" w:rsidR="007E34D5" w:rsidRPr="0070028B" w:rsidRDefault="00650C45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highlight w:val="green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N</w:t>
            </w:r>
            <w:r w:rsidR="007E34D5" w:rsidRPr="0070028B">
              <w:rPr>
                <w:rFonts w:eastAsia="Times New Roman" w:cstheme="minorHAnsi"/>
                <w:b/>
                <w:sz w:val="20"/>
                <w:szCs w:val="20"/>
                <w:lang w:val="en-GB" w:eastAsia="bg-BG"/>
              </w:rPr>
              <w:t>o</w:t>
            </w:r>
          </w:p>
        </w:tc>
      </w:tr>
      <w:tr w:rsidR="009B3073" w:rsidRPr="0070028B" w14:paraId="428E5782" w14:textId="77777777" w:rsidTr="00BC1042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42FE5" w14:textId="7EB9E5E0" w:rsidR="009B3073" w:rsidRPr="0070028B" w:rsidRDefault="009B30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cstheme="minorHAnsi"/>
                <w:sz w:val="20"/>
                <w:szCs w:val="20"/>
                <w:lang w:val="en-GB"/>
              </w:rPr>
              <w:t xml:space="preserve">Appropriateness for the journal </w:t>
            </w:r>
          </w:p>
        </w:tc>
      </w:tr>
      <w:tr w:rsidR="004B0361" w:rsidRPr="0070028B" w14:paraId="7DAF76D9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8DFB5" w14:textId="6C4D4A27" w:rsidR="004B0361" w:rsidRPr="0070028B" w:rsidRDefault="008B127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0595" w14:textId="5E415285" w:rsidR="004B0361" w:rsidRPr="0070028B" w:rsidRDefault="004B0361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 manuscript </w:t>
            </w:r>
            <w:r w:rsidR="00650C4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corresponds to the scientific area of the </w:t>
            </w:r>
            <w:r w:rsidR="005D0C4C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j</w:t>
            </w:r>
            <w:r w:rsidR="005D0C4C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ournal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560" w14:textId="77777777" w:rsidR="004B0361" w:rsidRPr="0070028B" w:rsidRDefault="004B036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B40" w14:textId="77777777" w:rsidR="004B0361" w:rsidRPr="0070028B" w:rsidRDefault="004B036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2A5" w14:textId="77777777" w:rsidR="004B0361" w:rsidRPr="0070028B" w:rsidRDefault="004B036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769C1EF4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6A5F1" w14:textId="4248BA2F" w:rsidR="007E34D5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8E1" w14:textId="0B07B094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 title of the manuscript </w:t>
            </w:r>
            <w:r w:rsidR="004B036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accurately </w:t>
            </w:r>
            <w:r w:rsidR="005D0C4C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reflects </w:t>
            </w:r>
            <w:r w:rsidR="004B036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its c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ontent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10C6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806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B95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4B0361" w:rsidRPr="0070028B" w14:paraId="4FC70FFD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DD843" w14:textId="67CA7F62" w:rsidR="004B0361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EA6" w14:textId="410DE5B2" w:rsidR="004B0361" w:rsidRPr="0070028B" w:rsidRDefault="004B0361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 abstract </w:t>
            </w:r>
            <w:r w:rsidR="005D0C4C" w:rsidRPr="0070028B">
              <w:rPr>
                <w:rFonts w:cstheme="minorHAnsi"/>
                <w:sz w:val="20"/>
                <w:szCs w:val="20"/>
                <w:lang w:val="en-GB"/>
              </w:rPr>
              <w:t>summari</w:t>
            </w:r>
            <w:r w:rsidR="005D0C4C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5D0C4C" w:rsidRPr="0070028B">
              <w:rPr>
                <w:rFonts w:cstheme="minorHAnsi"/>
                <w:sz w:val="20"/>
                <w:szCs w:val="20"/>
                <w:lang w:val="en-GB"/>
              </w:rPr>
              <w:t xml:space="preserve">es </w:t>
            </w:r>
            <w:r w:rsidRPr="0070028B">
              <w:rPr>
                <w:rFonts w:cstheme="minorHAnsi"/>
                <w:sz w:val="20"/>
                <w:szCs w:val="20"/>
                <w:lang w:val="en-GB"/>
              </w:rPr>
              <w:t xml:space="preserve">the required </w:t>
            </w:r>
            <w:r w:rsidR="00F520C1" w:rsidRPr="0070028B">
              <w:rPr>
                <w:rFonts w:cstheme="minorHAnsi"/>
                <w:sz w:val="20"/>
                <w:szCs w:val="20"/>
                <w:lang w:val="en-GB"/>
              </w:rPr>
              <w:t>information to</w:t>
            </w:r>
            <w:r w:rsidRPr="0070028B">
              <w:rPr>
                <w:rFonts w:cstheme="minorHAnsi"/>
                <w:sz w:val="20"/>
                <w:szCs w:val="20"/>
                <w:lang w:val="en-GB"/>
              </w:rPr>
              <w:t xml:space="preserve"> provide a general idea about the content of the manuscript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6E5" w14:textId="77777777" w:rsidR="004B0361" w:rsidRPr="0070028B" w:rsidRDefault="004B036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8B3" w14:textId="77777777" w:rsidR="004B0361" w:rsidRPr="0070028B" w:rsidRDefault="004B036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5C6" w14:textId="77777777" w:rsidR="004B0361" w:rsidRPr="0070028B" w:rsidRDefault="004B036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9B3073" w:rsidRPr="0070028B" w14:paraId="6E7AE330" w14:textId="77777777" w:rsidTr="00441632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E1D67" w14:textId="19DC6AAB" w:rsidR="009B3073" w:rsidRPr="0070028B" w:rsidRDefault="009B30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Originality and significance </w:t>
            </w:r>
          </w:p>
        </w:tc>
      </w:tr>
      <w:tr w:rsidR="00F520C1" w:rsidRPr="0070028B" w14:paraId="4D12DB13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FAC75" w14:textId="4E768033" w:rsidR="00F520C1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F78" w14:textId="1D15CA66" w:rsidR="00F520C1" w:rsidRPr="0070028B" w:rsidRDefault="00F520C1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manuscript addresses a new problem or investigates an existing problem from different perspectives and/or in a different context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5B4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C55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D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7D0F5562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9C1ED" w14:textId="122780B4" w:rsidR="007E34D5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08F" w14:textId="098188B5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 </w:t>
            </w:r>
            <w:r w:rsidR="004B036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aim</w:t>
            </w:r>
            <w:r w:rsidR="00084F35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/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objective</w:t>
            </w:r>
            <w:r w:rsidR="00084F35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and</w:t>
            </w:r>
            <w:r w:rsidR="004B036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research questions are clearly articulated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29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91C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17E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49A270BE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0CDF9" w14:textId="4A7FE5D5" w:rsidR="007E34D5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B894" w14:textId="5956DF26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</w:t>
            </w:r>
            <w:r w:rsidR="004B036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re is a clear rationale for the research</w:t>
            </w:r>
            <w:r w:rsidR="00650C4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,</w:t>
            </w:r>
            <w:r w:rsidR="004B036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="00F520C1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substantiated by relevant evidence and arguments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7A1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85D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F90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F520C1" w:rsidRPr="0070028B" w14:paraId="0C93C14D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6AFDE" w14:textId="654651B0" w:rsidR="00F520C1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CBB" w14:textId="08677121" w:rsidR="00F520C1" w:rsidRPr="0070028B" w:rsidRDefault="00F520C1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research is well located within a theoretical</w:t>
            </w:r>
            <w:r w:rsidR="00650C4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/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conceptual framework and extant literature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DE7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D61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2D1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281457" w:rsidRPr="0070028B" w14:paraId="010F1969" w14:textId="77777777" w:rsidTr="003A452A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9B559" w14:textId="3C8BBAE3" w:rsidR="00281457" w:rsidRPr="0070028B" w:rsidRDefault="00D04EF8" w:rsidP="00371D02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0028B">
              <w:rPr>
                <w:rFonts w:cstheme="minorHAnsi"/>
                <w:sz w:val="20"/>
                <w:szCs w:val="20"/>
                <w:lang w:val="en-GB"/>
              </w:rPr>
              <w:t xml:space="preserve">Methodological </w:t>
            </w:r>
            <w:r w:rsidR="00281457" w:rsidRPr="0070028B">
              <w:rPr>
                <w:rFonts w:cstheme="minorHAnsi"/>
                <w:sz w:val="20"/>
                <w:szCs w:val="20"/>
                <w:lang w:val="en-GB"/>
              </w:rPr>
              <w:t xml:space="preserve">rigour </w:t>
            </w:r>
          </w:p>
        </w:tc>
      </w:tr>
      <w:tr w:rsidR="00F520C1" w:rsidRPr="0070028B" w14:paraId="3B6E7485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36ED1" w14:textId="2139D0B1" w:rsidR="00F520C1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7E2" w14:textId="4966492B" w:rsidR="00F520C1" w:rsidRPr="0070028B" w:rsidRDefault="00F520C1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research methodology, methods</w:t>
            </w:r>
            <w:r w:rsidR="00371D02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of collecting data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and instruments chosen are well argued and critiqued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62C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AE1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316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F520C1" w:rsidRPr="0070028B" w14:paraId="112863F1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35BAE" w14:textId="6588021E" w:rsidR="00F520C1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33E" w14:textId="56A55D38" w:rsidR="00F520C1" w:rsidRPr="0070028B" w:rsidRDefault="00F520C1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Analysis of data and presentation </w:t>
            </w:r>
            <w:r w:rsidR="00650C4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of findings are 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clear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40E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175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D36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F520C1" w:rsidRPr="0070028B" w14:paraId="3980427F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9E501" w14:textId="767430C2" w:rsidR="00F520C1" w:rsidRPr="0070028B" w:rsidRDefault="00F1781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lastRenderedPageBreak/>
              <w:t>10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2BD" w14:textId="41909BD9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Ethical considerations have been discussed and addressed, as required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B4D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D1F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111" w14:textId="77777777" w:rsidR="00F520C1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4EBC93A2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C0329" w14:textId="2F126F39" w:rsidR="007E34D5" w:rsidRPr="0070028B" w:rsidRDefault="008B127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</w:t>
            </w:r>
            <w:r w:rsidR="00151216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2970" w14:textId="5D69FE6F" w:rsidR="007E34D5" w:rsidRPr="0070028B" w:rsidRDefault="007E480E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Trustworthiness</w:t>
            </w:r>
            <w:r w:rsidR="001072FB">
              <w:rPr>
                <w:rFonts w:eastAsia="Times New Roman" w:cstheme="minorHAnsi"/>
                <w:sz w:val="20"/>
                <w:szCs w:val="20"/>
                <w:lang w:val="en-GB" w:eastAsia="bg-BG"/>
              </w:rPr>
              <w:t>,</w:t>
            </w:r>
            <w:r w:rsidR="00F60933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 credibility, v</w:t>
            </w:r>
            <w:r w:rsidR="00F520C1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alidity</w:t>
            </w:r>
            <w:r w:rsidR="00F60933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 and </w:t>
            </w:r>
            <w:r w:rsidR="00F520C1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reliability, </w:t>
            </w:r>
            <w:r w:rsidR="00F60933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applicable to</w:t>
            </w:r>
            <w:r w:rsidR="001072F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 the</w:t>
            </w:r>
            <w:r w:rsidR="00F60933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 </w:t>
            </w:r>
            <w:r w:rsidR="00E97C6A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chosen research paradigm, </w:t>
            </w:r>
            <w:r w:rsidR="00F520C1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have been discussed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D1B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278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161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1C16DD" w:rsidRPr="0070028B" w14:paraId="73288720" w14:textId="77777777" w:rsidTr="000F65C3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D5F2A" w14:textId="44695C57" w:rsidR="001C16DD" w:rsidRPr="0070028B" w:rsidRDefault="001C16DD" w:rsidP="00E97C6A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0028B">
              <w:rPr>
                <w:rFonts w:cstheme="minorHAnsi"/>
                <w:sz w:val="20"/>
                <w:szCs w:val="20"/>
                <w:lang w:val="en-GB"/>
              </w:rPr>
              <w:t xml:space="preserve">Clarity and conciseness </w:t>
            </w:r>
          </w:p>
        </w:tc>
      </w:tr>
      <w:tr w:rsidR="007E34D5" w:rsidRPr="0070028B" w14:paraId="04AC9E9B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A5B3EE" w14:textId="73698353" w:rsidR="007E34D5" w:rsidRPr="0070028B" w:rsidRDefault="00151216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74B" w14:textId="2C7DC0DA" w:rsidR="007E34D5" w:rsidRPr="0070028B" w:rsidRDefault="00F520C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 xml:space="preserve">The discussion, conclusions and recommendations are clearly based on the research data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5F4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3D6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C8D" w14:textId="77777777" w:rsidR="007E34D5" w:rsidRPr="0070028B" w:rsidRDefault="007E34D5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9D5629" w:rsidRPr="0070028B" w14:paraId="6951C894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75584" w14:textId="7933CF10" w:rsidR="009D5629" w:rsidRPr="0070028B" w:rsidRDefault="008B127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</w:t>
            </w:r>
            <w:r w:rsidR="00151216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C02" w14:textId="1E85C18B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Illustrative and additional materials (</w:t>
            </w:r>
            <w:r w:rsidR="00F96096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e.g.,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tables, figures, diagrams, appendices</w:t>
            </w:r>
            <w:r w:rsidR="001072F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,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etc.) are necessary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, complement the body text and are arranged in compliance </w:t>
            </w:r>
            <w:r w:rsidR="001072F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with</w:t>
            </w:r>
            <w:r w:rsidR="001072F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instructions to authors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05D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D00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FB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9D5629" w:rsidRPr="0070028B" w14:paraId="1146759B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D4851" w14:textId="35F0E81A" w:rsidR="009D5629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B7A" w14:textId="2A2D251E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Contribution to the field</w:t>
            </w:r>
            <w:r w:rsidR="001072F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–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e.g.</w:t>
            </w:r>
            <w:r w:rsidR="001072F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,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new knowledge, professional practice, policy</w:t>
            </w:r>
            <w:r w:rsidR="001072F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–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is clearly articulated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17E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75F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473B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720264" w:rsidRPr="0070028B" w14:paraId="6005E129" w14:textId="77777777" w:rsidTr="002559CA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0D91D" w14:textId="51E60064" w:rsidR="00720264" w:rsidRPr="0070028B" w:rsidRDefault="00B77476" w:rsidP="00E05427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0028B">
              <w:rPr>
                <w:rFonts w:cstheme="minorHAnsi"/>
                <w:sz w:val="20"/>
                <w:szCs w:val="20"/>
                <w:lang w:val="en-GB"/>
              </w:rPr>
              <w:t xml:space="preserve">Language, academic writing style and length of the paper </w:t>
            </w:r>
          </w:p>
        </w:tc>
      </w:tr>
      <w:tr w:rsidR="009D5629" w:rsidRPr="0070028B" w14:paraId="4CDC1E2F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9EDAFE" w14:textId="361879AE" w:rsidR="009D5629" w:rsidRPr="0070028B" w:rsidRDefault="008B127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</w:t>
            </w:r>
            <w:r w:rsidR="00151216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870" w14:textId="0C1EB951" w:rsidR="009D5629" w:rsidRPr="0070028B" w:rsidRDefault="002A0D9B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manuscript is written in</w:t>
            </w:r>
            <w:r w:rsidR="00DE059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the required language </w:t>
            </w:r>
            <w:r w:rsidR="009D2773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(British English)</w:t>
            </w:r>
            <w:r w:rsidR="00DE059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C8C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414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61A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C44291" w:rsidRPr="0070028B" w14:paraId="425FC385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5F66A" w14:textId="109C6205" w:rsidR="00C44291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16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F5F" w14:textId="5BC49910" w:rsidR="00C44291" w:rsidRPr="0070028B" w:rsidRDefault="00B77476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 </w:t>
            </w:r>
            <w:r w:rsidR="002A0D9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manuscript </w:t>
            </w:r>
            <w:r w:rsidR="0051580E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uses an</w:t>
            </w:r>
            <w:r w:rsidR="002A0D9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="004E11F0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appropriate academic </w:t>
            </w:r>
            <w:r w:rsidR="002A0D9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tone and</w:t>
            </w:r>
            <w:r w:rsidR="0051580E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follows academic</w:t>
            </w:r>
            <w:r w:rsidR="002A0D9B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conventions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890" w14:textId="77777777" w:rsidR="00C44291" w:rsidRPr="0070028B" w:rsidRDefault="00C44291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91E" w14:textId="77777777" w:rsidR="00C44291" w:rsidRPr="0070028B" w:rsidRDefault="00C44291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E57" w14:textId="77777777" w:rsidR="00C44291" w:rsidRPr="0070028B" w:rsidRDefault="00C44291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C44291" w:rsidRPr="0070028B" w14:paraId="491D2280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2BA56" w14:textId="0B2A082E" w:rsidR="00C44291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17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A5D" w14:textId="10518EB1" w:rsidR="00C44291" w:rsidRPr="0070028B" w:rsidRDefault="002A0D9B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language of the manuscript is clear,</w:t>
            </w:r>
            <w:r w:rsidR="009D2773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and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spelling and punctuation are correct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9AD" w14:textId="77777777" w:rsidR="00C44291" w:rsidRPr="0070028B" w:rsidRDefault="00C44291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6F0" w14:textId="77777777" w:rsidR="00C44291" w:rsidRPr="0070028B" w:rsidRDefault="00C44291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BA9" w14:textId="77777777" w:rsidR="00C44291" w:rsidRPr="0070028B" w:rsidRDefault="00C44291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DE059B" w:rsidRPr="0070028B" w14:paraId="489AD86D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B4035" w14:textId="1ED575A9" w:rsidR="00DE059B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18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7E0" w14:textId="5FECC73A" w:rsidR="00DE059B" w:rsidRPr="0070028B" w:rsidRDefault="00DE059B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 length of the manuscript is </w:t>
            </w:r>
            <w:r w:rsidR="005515A4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as required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EF4" w14:textId="77777777" w:rsidR="00DE059B" w:rsidRPr="0070028B" w:rsidRDefault="00DE059B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316C" w14:textId="77777777" w:rsidR="00DE059B" w:rsidRPr="0070028B" w:rsidRDefault="00DE059B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A59" w14:textId="77777777" w:rsidR="00DE059B" w:rsidRPr="0070028B" w:rsidRDefault="00DE059B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201374" w:rsidRPr="0070028B" w14:paraId="37EB9A30" w14:textId="77777777" w:rsidTr="00912A33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7DBE3" w14:textId="45ACACE6" w:rsidR="00201374" w:rsidRPr="0070028B" w:rsidRDefault="009B1428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Citations and references</w:t>
            </w:r>
          </w:p>
        </w:tc>
      </w:tr>
      <w:tr w:rsidR="009D5629" w:rsidRPr="0070028B" w14:paraId="4ED1AC23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443678" w14:textId="398DD1A0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1</w:t>
            </w:r>
            <w:r w:rsidR="00151216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9A8C" w14:textId="23DBD26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Citations are correctly referred to in the manuscript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791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CD3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881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C144E7" w:rsidRPr="0070028B" w14:paraId="23BE23E4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4A10C" w14:textId="42090FB6" w:rsidR="00C144E7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20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B7A" w14:textId="43237270" w:rsidR="00C144E7" w:rsidRPr="0070028B" w:rsidRDefault="00210618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The r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eferenc</w:t>
            </w:r>
            <w:r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e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="009B142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list </w:t>
            </w:r>
            <w:r w:rsidR="007401F3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includes </w:t>
            </w:r>
            <w:r w:rsidR="009B142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work cited in the </w:t>
            </w:r>
            <w:r w:rsidR="007401F3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manuscript</w:t>
            </w:r>
            <w:r w:rsidR="009B142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, following</w:t>
            </w:r>
            <w:r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the</w:t>
            </w:r>
            <w:r w:rsidR="009B142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Harvard referencing system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34C" w14:textId="77777777" w:rsidR="00C144E7" w:rsidRPr="0070028B" w:rsidRDefault="00C144E7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B7E" w14:textId="77777777" w:rsidR="00C144E7" w:rsidRPr="0070028B" w:rsidRDefault="00C144E7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54C" w14:textId="77777777" w:rsidR="00C144E7" w:rsidRPr="0070028B" w:rsidRDefault="00C144E7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59508F" w:rsidRPr="0070028B" w14:paraId="66DE190E" w14:textId="77777777" w:rsidTr="00C43D6B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F9E06" w14:textId="42EA78BC" w:rsidR="0059508F" w:rsidRPr="0070028B" w:rsidRDefault="0059508F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Declarations and acknowledgements</w:t>
            </w:r>
          </w:p>
        </w:tc>
      </w:tr>
      <w:tr w:rsidR="009D5629" w:rsidRPr="0070028B" w14:paraId="53DC09C9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C59B4C" w14:textId="323C7D8F" w:rsidR="009D5629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21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919F" w14:textId="1B87E1D5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There is a declaration statement about the authorship of the manuscript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086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49F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FFC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9D5629" w:rsidRPr="0070028B" w14:paraId="6129D40B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B6F2A" w14:textId="5B265A33" w:rsidR="009D5629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22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D92" w14:textId="43BF7314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There is </w:t>
            </w:r>
            <w:r w:rsidR="00A15672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a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statement </w:t>
            </w:r>
            <w:r w:rsidR="00A15672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acknowledging the</w:t>
            </w:r>
            <w:r w:rsidR="00A15672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contribution of any other </w:t>
            </w:r>
            <w:r w:rsidR="00B56CC8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parties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FF50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F85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AE5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9D5629" w:rsidRPr="0070028B" w14:paraId="538D2604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04BCC" w14:textId="057C6CB9" w:rsidR="009D5629" w:rsidRPr="0070028B" w:rsidRDefault="0015121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23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A8A" w14:textId="22AE99F6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There is a declaration of no conflict of interest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A45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69C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CE17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  <w:tr w:rsidR="009D5629" w:rsidRPr="0070028B" w14:paraId="118BCFCC" w14:textId="77777777" w:rsidTr="008B127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6077A8" w14:textId="36879C0B" w:rsidR="009D5629" w:rsidRPr="0070028B" w:rsidRDefault="008B1276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2</w:t>
            </w:r>
            <w:r w:rsidR="00151216" w:rsidRPr="0070028B">
              <w:rPr>
                <w:rFonts w:eastAsia="Times New Roman" w:cstheme="minorHAnsi"/>
                <w:sz w:val="20"/>
                <w:szCs w:val="20"/>
                <w:lang w:val="en-GB" w:eastAsia="bg-BG"/>
              </w:rPr>
              <w:t>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536" w14:textId="1F554816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There is a declaration of funding received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68C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8BC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71F" w14:textId="77777777" w:rsidR="009D5629" w:rsidRPr="0070028B" w:rsidRDefault="009D5629" w:rsidP="009D562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GB" w:eastAsia="bg-BG"/>
              </w:rPr>
            </w:pPr>
          </w:p>
        </w:tc>
      </w:tr>
    </w:tbl>
    <w:p w14:paraId="68F8433D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6A0FF0EA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009A3F57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sz w:val="20"/>
          <w:szCs w:val="20"/>
          <w:lang w:val="en-GB" w:eastAsia="bg-BG"/>
        </w:rPr>
      </w:pPr>
    </w:p>
    <w:p w14:paraId="387CA986" w14:textId="77777777" w:rsidR="007E34D5" w:rsidRPr="0070028B" w:rsidRDefault="007E34D5" w:rsidP="007E34D5">
      <w:pPr>
        <w:spacing w:after="0" w:line="240" w:lineRule="auto"/>
        <w:jc w:val="both"/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</w:pPr>
      <w:r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 xml:space="preserve">ІІ. SPECIFIC COMMENTS AND RECOMMENDATIONS OF THE REVIEWER </w:t>
      </w:r>
      <w:r w:rsidRPr="0070028B"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  <w:t>(Please, use as much space as needed)</w:t>
      </w:r>
    </w:p>
    <w:p w14:paraId="21804702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</w:p>
    <w:p w14:paraId="7686D5BB" w14:textId="77777777" w:rsidR="00350147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 xml:space="preserve">1) Remarks and recommendations for corrections and improvements </w:t>
      </w:r>
    </w:p>
    <w:p w14:paraId="5130E80D" w14:textId="3562D206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.............................................................</w:t>
      </w:r>
      <w:r w:rsidR="00350147" w:rsidRPr="0070028B">
        <w:rPr>
          <w:rFonts w:cstheme="minorHAnsi"/>
          <w:sz w:val="20"/>
          <w:szCs w:val="20"/>
          <w:lang w:val="en-GB"/>
        </w:rPr>
        <w:t>.........................................</w:t>
      </w:r>
    </w:p>
    <w:p w14:paraId="5C4309C5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…………………………………………………………………………………………………..</w:t>
      </w:r>
    </w:p>
    <w:p w14:paraId="12DABC9C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…………………………………………………………………………………………………..</w:t>
      </w:r>
    </w:p>
    <w:p w14:paraId="6C8271AE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…………………………………………………………………………………………………..</w:t>
      </w:r>
    </w:p>
    <w:p w14:paraId="63500536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…………………………………………………………………………………………………..</w:t>
      </w:r>
    </w:p>
    <w:p w14:paraId="02E04506" w14:textId="77777777" w:rsidR="00350147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 xml:space="preserve">2) Other remarks </w:t>
      </w:r>
    </w:p>
    <w:p w14:paraId="0FE4E321" w14:textId="70526BF3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..........................................................................................................</w:t>
      </w:r>
    </w:p>
    <w:p w14:paraId="5AEA1BCA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……………………………………………………………………………………………….......</w:t>
      </w:r>
    </w:p>
    <w:p w14:paraId="6238F411" w14:textId="77777777" w:rsidR="007E34D5" w:rsidRPr="0070028B" w:rsidRDefault="007E34D5" w:rsidP="007E34D5">
      <w:pPr>
        <w:jc w:val="both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>…………………………………………………………………………………………………..</w:t>
      </w:r>
    </w:p>
    <w:p w14:paraId="3DF8084B" w14:textId="21892336" w:rsidR="007E34D5" w:rsidRPr="0070028B" w:rsidRDefault="007E34D5" w:rsidP="007E34D5">
      <w:pPr>
        <w:spacing w:after="0" w:line="240" w:lineRule="auto"/>
        <w:jc w:val="both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251895E0" w14:textId="3B3A8240" w:rsidR="008B1276" w:rsidRPr="0070028B" w:rsidRDefault="008B1276" w:rsidP="007E34D5">
      <w:pPr>
        <w:spacing w:after="0" w:line="240" w:lineRule="auto"/>
        <w:jc w:val="both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6F62F019" w14:textId="77777777" w:rsidR="007E34D5" w:rsidRPr="0070028B" w:rsidRDefault="007E34D5" w:rsidP="007E34D5">
      <w:pPr>
        <w:spacing w:after="0" w:line="240" w:lineRule="auto"/>
        <w:jc w:val="both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41A1DA88" w14:textId="333293AC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  <w:r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 xml:space="preserve">ІІІ. </w:t>
      </w:r>
      <w:r w:rsidR="00B067E8"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>SUMMARI</w:t>
      </w:r>
      <w:r w:rsidR="00B067E8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>S</w:t>
      </w:r>
      <w:r w:rsidR="00B067E8"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 xml:space="preserve">ED </w:t>
      </w:r>
      <w:r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 xml:space="preserve">OPINION </w:t>
      </w:r>
      <w:r w:rsidR="00EE7E1F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>REGARDING</w:t>
      </w:r>
      <w:r w:rsidR="00EE7E1F"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 xml:space="preserve"> </w:t>
      </w:r>
      <w:r w:rsidRPr="0070028B">
        <w:rPr>
          <w:rFonts w:eastAsia="Times New Roman" w:cstheme="minorHAnsi"/>
          <w:b/>
          <w:color w:val="404041"/>
          <w:sz w:val="20"/>
          <w:szCs w:val="20"/>
          <w:lang w:val="en-GB" w:eastAsia="bg-BG"/>
        </w:rPr>
        <w:t>ACCEPTANCE/REJECTION OF THE MANUSCRIPT</w:t>
      </w:r>
    </w:p>
    <w:p w14:paraId="79495929" w14:textId="26D4F448" w:rsidR="007E34D5" w:rsidRPr="0070028B" w:rsidRDefault="007E34D5" w:rsidP="007E34D5">
      <w:pPr>
        <w:spacing w:after="12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  <w:r w:rsidRPr="0070028B"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  <w:t xml:space="preserve">Please </w:t>
      </w:r>
      <w:r w:rsidR="00EE7E1F"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  <w:t>provide</w:t>
      </w:r>
      <w:r w:rsidRPr="0070028B"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  <w:t xml:space="preserve"> your opinion by ticking </w:t>
      </w:r>
      <w:r w:rsidRPr="0070028B">
        <w:rPr>
          <w:rFonts w:eastAsia="Times New Roman" w:cstheme="minorHAnsi"/>
          <w:b/>
          <w:i/>
          <w:color w:val="404041"/>
          <w:sz w:val="20"/>
          <w:szCs w:val="20"/>
          <w:lang w:val="en-GB" w:eastAsia="bg-BG"/>
        </w:rPr>
        <w:t>one</w:t>
      </w:r>
      <w:r w:rsidRPr="0070028B">
        <w:rPr>
          <w:rFonts w:eastAsia="Times New Roman" w:cstheme="minorHAnsi"/>
          <w:i/>
          <w:color w:val="404041"/>
          <w:sz w:val="20"/>
          <w:szCs w:val="20"/>
          <w:lang w:val="en-GB" w:eastAsia="bg-BG"/>
        </w:rPr>
        <w:t xml:space="preserve"> of the statements below.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7755"/>
        <w:gridCol w:w="702"/>
      </w:tblGrid>
      <w:tr w:rsidR="007E34D5" w:rsidRPr="0070028B" w14:paraId="4BC63506" w14:textId="77777777" w:rsidTr="008B1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E7E39" w14:textId="457FC36F" w:rsidR="007E34D5" w:rsidRPr="0070028B" w:rsidRDefault="007E34D5">
            <w:pPr>
              <w:spacing w:line="240" w:lineRule="auto"/>
              <w:ind w:hanging="113"/>
              <w:jc w:val="center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CFBCB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b/>
                <w:strike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OPINION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45F3C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YES</w:t>
            </w:r>
          </w:p>
        </w:tc>
      </w:tr>
      <w:tr w:rsidR="007E34D5" w:rsidRPr="0070028B" w14:paraId="3A358F89" w14:textId="77777777" w:rsidTr="008B1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CF1D0" w14:textId="77777777" w:rsidR="007E34D5" w:rsidRPr="0070028B" w:rsidRDefault="007E34D5">
            <w:pPr>
              <w:spacing w:line="240" w:lineRule="auto"/>
              <w:ind w:right="-108" w:hanging="113"/>
              <w:jc w:val="center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68BE" w14:textId="3F40D780" w:rsidR="007E34D5" w:rsidRPr="0070028B" w:rsidRDefault="00436319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To be u</w:t>
            </w:r>
            <w:r w:rsidR="007B0B3C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ncon</w:t>
            </w:r>
            <w:r w:rsidR="00C474A4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ditional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ly</w:t>
            </w:r>
            <w:r w:rsidR="00C474A4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accept</w:t>
            </w: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2FF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6BC3AE6C" w14:textId="77777777" w:rsidTr="008B1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D05EE0" w14:textId="77777777" w:rsidR="007E34D5" w:rsidRPr="0070028B" w:rsidRDefault="007E34D5">
            <w:pPr>
              <w:spacing w:line="240" w:lineRule="auto"/>
              <w:ind w:right="-108" w:hanging="113"/>
              <w:jc w:val="center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84A0" w14:textId="313F8DC4" w:rsidR="007E34D5" w:rsidRPr="0070028B" w:rsidRDefault="00436319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To be </w:t>
            </w:r>
            <w:r w:rsidR="00B067E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accept</w:t>
            </w:r>
            <w:r w:rsidR="00B067E8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ed</w:t>
            </w:r>
            <w:r w:rsidR="00B067E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after minor corrections according to </w:t>
            </w:r>
            <w:r w:rsidR="00C474A4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reviewers’ comments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262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063E32FF" w14:textId="77777777" w:rsidTr="008B1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07679D" w14:textId="77777777" w:rsidR="007E34D5" w:rsidRPr="0070028B" w:rsidRDefault="007E34D5">
            <w:pPr>
              <w:spacing w:line="240" w:lineRule="auto"/>
              <w:ind w:right="-108" w:hanging="113"/>
              <w:jc w:val="center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BEB0" w14:textId="48D28B88" w:rsidR="007E34D5" w:rsidRPr="0070028B" w:rsidRDefault="00436319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To </w:t>
            </w:r>
            <w:r w:rsidR="00082A14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make </w:t>
            </w:r>
            <w:r w:rsidR="00C474A4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mandatory </w:t>
            </w:r>
            <w:r w:rsidR="00713D4E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amendments 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according to </w:t>
            </w:r>
            <w:r w:rsidR="00713D4E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revie</w:t>
            </w:r>
            <w:r w:rsidR="00ED1E72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wers’ c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omments and </w:t>
            </w:r>
            <w:r w:rsidR="00ED1E72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be 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reviewed by the same reviewer</w:t>
            </w:r>
            <w:r w:rsidR="00ED1E72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s</w:t>
            </w:r>
            <w:r w:rsidR="00DB580D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for likely acceptance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8CF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3196D5F0" w14:textId="77777777" w:rsidTr="008B1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37134A" w14:textId="77777777" w:rsidR="007E34D5" w:rsidRPr="0070028B" w:rsidRDefault="007E34D5">
            <w:pPr>
              <w:spacing w:line="240" w:lineRule="auto"/>
              <w:ind w:right="-108" w:hanging="113"/>
              <w:jc w:val="center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CFA2" w14:textId="04393FEF" w:rsidR="007E34D5" w:rsidRPr="0070028B" w:rsidRDefault="00DB580D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To make ma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jor </w:t>
            </w:r>
            <w:r w:rsidR="00B067E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revisio</w:t>
            </w:r>
            <w:r w:rsidR="00B067E8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ns</w:t>
            </w:r>
            <w:r w:rsidR="00B067E8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 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 xml:space="preserve">and </w:t>
            </w:r>
            <w:r w:rsidR="0003734E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re</w:t>
            </w:r>
            <w:r w:rsidR="007E34D5"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submit the new manuscript for a new review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33D9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  <w:tr w:rsidR="007E34D5" w:rsidRPr="0070028B" w14:paraId="0E7D6FB6" w14:textId="77777777" w:rsidTr="008B127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A2452" w14:textId="77777777" w:rsidR="007E34D5" w:rsidRPr="0070028B" w:rsidRDefault="007E34D5">
            <w:pPr>
              <w:spacing w:line="240" w:lineRule="auto"/>
              <w:ind w:right="-108" w:hanging="113"/>
              <w:jc w:val="center"/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</w:pPr>
            <w:r w:rsidRPr="0070028B">
              <w:rPr>
                <w:rFonts w:eastAsia="Times New Roman" w:cstheme="minorHAnsi"/>
                <w:b/>
                <w:color w:val="404041"/>
                <w:sz w:val="20"/>
                <w:szCs w:val="20"/>
                <w:lang w:val="en-GB" w:eastAsia="bg-BG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FFE1" w14:textId="7825E6CA" w:rsidR="007E34D5" w:rsidRPr="0070028B" w:rsidRDefault="007E34D5">
            <w:pPr>
              <w:spacing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0028B"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  <w:t>To be rejected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D61" w14:textId="77777777" w:rsidR="007E34D5" w:rsidRPr="0070028B" w:rsidRDefault="007E34D5">
            <w:pPr>
              <w:spacing w:line="240" w:lineRule="auto"/>
              <w:jc w:val="both"/>
              <w:rPr>
                <w:rFonts w:eastAsia="Times New Roman" w:cstheme="minorHAnsi"/>
                <w:color w:val="404041"/>
                <w:sz w:val="20"/>
                <w:szCs w:val="20"/>
                <w:lang w:val="en-GB" w:eastAsia="bg-BG"/>
              </w:rPr>
            </w:pPr>
          </w:p>
        </w:tc>
      </w:tr>
    </w:tbl>
    <w:p w14:paraId="7D335B0D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color w:val="404041"/>
          <w:sz w:val="20"/>
          <w:szCs w:val="20"/>
          <w:lang w:val="en-GB" w:eastAsia="bg-BG"/>
        </w:rPr>
      </w:pPr>
    </w:p>
    <w:p w14:paraId="3638FBEE" w14:textId="457DBE5E" w:rsidR="007E34D5" w:rsidRPr="0070028B" w:rsidRDefault="007E34D5" w:rsidP="007E34D5">
      <w:pPr>
        <w:spacing w:after="0" w:line="240" w:lineRule="auto"/>
        <w:jc w:val="center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 xml:space="preserve">Reviews </w:t>
      </w:r>
      <w:r w:rsidR="00331046" w:rsidRPr="0070028B">
        <w:rPr>
          <w:rFonts w:cstheme="minorHAnsi"/>
          <w:sz w:val="20"/>
          <w:szCs w:val="20"/>
          <w:lang w:val="en-GB"/>
        </w:rPr>
        <w:t xml:space="preserve">must be </w:t>
      </w:r>
      <w:r w:rsidRPr="0070028B">
        <w:rPr>
          <w:rFonts w:cstheme="minorHAnsi"/>
          <w:sz w:val="20"/>
          <w:szCs w:val="20"/>
          <w:lang w:val="en-GB"/>
        </w:rPr>
        <w:t xml:space="preserve">sent within </w:t>
      </w:r>
      <w:r w:rsidR="00A414E4" w:rsidRPr="0070028B">
        <w:rPr>
          <w:rFonts w:cstheme="minorHAnsi"/>
          <w:sz w:val="20"/>
          <w:szCs w:val="20"/>
          <w:lang w:val="en-GB"/>
        </w:rPr>
        <w:t>four</w:t>
      </w:r>
      <w:r w:rsidRPr="0070028B">
        <w:rPr>
          <w:rFonts w:cstheme="minorHAnsi"/>
          <w:sz w:val="20"/>
          <w:szCs w:val="20"/>
          <w:lang w:val="en-GB"/>
        </w:rPr>
        <w:t xml:space="preserve"> weeks of receipt of the manuscript </w:t>
      </w:r>
      <w:r w:rsidR="00B067E8">
        <w:rPr>
          <w:rFonts w:cstheme="minorHAnsi"/>
          <w:sz w:val="20"/>
          <w:szCs w:val="20"/>
          <w:lang w:val="en-GB"/>
        </w:rPr>
        <w:t>to</w:t>
      </w:r>
      <w:r w:rsidRPr="0070028B">
        <w:rPr>
          <w:rFonts w:cstheme="minorHAnsi"/>
          <w:sz w:val="20"/>
          <w:szCs w:val="20"/>
          <w:lang w:val="en-GB"/>
        </w:rPr>
        <w:t>:</w:t>
      </w:r>
      <w:r w:rsidR="00331046" w:rsidRPr="0070028B">
        <w:rPr>
          <w:rFonts w:cstheme="minorHAnsi"/>
          <w:sz w:val="20"/>
          <w:szCs w:val="20"/>
          <w:lang w:val="en-GB"/>
        </w:rPr>
        <w:t xml:space="preserve"> </w:t>
      </w:r>
      <w:hyperlink r:id="rId8" w:history="1">
        <w:r w:rsidR="00E70E62" w:rsidRPr="0070028B">
          <w:rPr>
            <w:rStyle w:val="Hyperlink"/>
            <w:rFonts w:cstheme="minorHAnsi"/>
            <w:sz w:val="20"/>
            <w:szCs w:val="20"/>
            <w:lang w:val="en-GB"/>
          </w:rPr>
          <w:t>journal@norland.ac.uk</w:t>
        </w:r>
      </w:hyperlink>
    </w:p>
    <w:p w14:paraId="437594EC" w14:textId="77777777" w:rsidR="00E70E62" w:rsidRPr="0070028B" w:rsidRDefault="00E70E62" w:rsidP="007E34D5">
      <w:pPr>
        <w:spacing w:after="0" w:line="240" w:lineRule="auto"/>
        <w:jc w:val="center"/>
        <w:rPr>
          <w:rFonts w:cstheme="minorHAnsi"/>
          <w:sz w:val="20"/>
          <w:szCs w:val="20"/>
          <w:lang w:val="en-GB"/>
        </w:rPr>
      </w:pPr>
    </w:p>
    <w:p w14:paraId="19D7D193" w14:textId="77777777" w:rsidR="007E34D5" w:rsidRPr="0070028B" w:rsidRDefault="007E34D5" w:rsidP="007E34D5">
      <w:pPr>
        <w:rPr>
          <w:rFonts w:cstheme="minorHAnsi"/>
          <w:sz w:val="20"/>
          <w:szCs w:val="20"/>
          <w:lang w:val="en-GB"/>
        </w:rPr>
      </w:pPr>
    </w:p>
    <w:p w14:paraId="078FC6E7" w14:textId="77777777" w:rsidR="007E34D5" w:rsidRPr="0070028B" w:rsidRDefault="007E34D5" w:rsidP="007E34D5">
      <w:pPr>
        <w:rPr>
          <w:rFonts w:cstheme="minorHAnsi"/>
          <w:sz w:val="20"/>
          <w:szCs w:val="20"/>
          <w:lang w:val="en-GB"/>
        </w:rPr>
      </w:pPr>
    </w:p>
    <w:p w14:paraId="31CE3EDF" w14:textId="77777777" w:rsidR="007E34D5" w:rsidRPr="0070028B" w:rsidRDefault="007E34D5" w:rsidP="007E34D5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70028B">
        <w:rPr>
          <w:rFonts w:cstheme="minorHAnsi"/>
          <w:sz w:val="20"/>
          <w:szCs w:val="20"/>
          <w:lang w:val="en-GB"/>
        </w:rPr>
        <w:t xml:space="preserve">     </w:t>
      </w:r>
      <w:r w:rsidRPr="0070028B">
        <w:rPr>
          <w:rFonts w:cstheme="minorHAnsi"/>
          <w:b/>
          <w:sz w:val="20"/>
          <w:szCs w:val="20"/>
          <w:lang w:val="en-GB"/>
        </w:rPr>
        <w:t>Date</w:t>
      </w:r>
      <w:r w:rsidRPr="0070028B">
        <w:rPr>
          <w:rFonts w:cstheme="minorHAnsi"/>
          <w:sz w:val="20"/>
          <w:szCs w:val="20"/>
          <w:lang w:val="en-GB"/>
        </w:rPr>
        <w:t>: …………………</w:t>
      </w:r>
      <w:r w:rsidRPr="0070028B">
        <w:rPr>
          <w:rFonts w:cstheme="minorHAnsi"/>
          <w:b/>
          <w:sz w:val="20"/>
          <w:szCs w:val="20"/>
          <w:lang w:val="en-GB"/>
        </w:rPr>
        <w:t xml:space="preserve">     </w:t>
      </w:r>
      <w:r w:rsidRPr="0070028B">
        <w:rPr>
          <w:rFonts w:cstheme="minorHAnsi"/>
          <w:b/>
          <w:sz w:val="20"/>
          <w:szCs w:val="20"/>
          <w:lang w:val="en-GB"/>
        </w:rPr>
        <w:tab/>
      </w:r>
      <w:r w:rsidRPr="0070028B">
        <w:rPr>
          <w:rFonts w:cstheme="minorHAnsi"/>
          <w:b/>
          <w:sz w:val="20"/>
          <w:szCs w:val="20"/>
          <w:lang w:val="en-GB"/>
        </w:rPr>
        <w:tab/>
        <w:t xml:space="preserve">               Reviewer</w:t>
      </w:r>
      <w:r w:rsidRPr="0070028B">
        <w:rPr>
          <w:rFonts w:cstheme="minorHAnsi"/>
          <w:sz w:val="20"/>
          <w:szCs w:val="20"/>
          <w:lang w:val="en-GB"/>
        </w:rPr>
        <w:t xml:space="preserve">: ……….……… </w:t>
      </w:r>
    </w:p>
    <w:p w14:paraId="504EB845" w14:textId="77777777" w:rsidR="007E34D5" w:rsidRPr="0070028B" w:rsidRDefault="007E34D5" w:rsidP="007E34D5">
      <w:pPr>
        <w:spacing w:after="0" w:line="240" w:lineRule="auto"/>
        <w:ind w:left="5664" w:firstLine="708"/>
        <w:rPr>
          <w:rFonts w:cstheme="minorHAnsi"/>
          <w:i/>
          <w:sz w:val="20"/>
          <w:szCs w:val="20"/>
          <w:lang w:val="en-GB"/>
        </w:rPr>
      </w:pPr>
      <w:r w:rsidRPr="0070028B">
        <w:rPr>
          <w:rFonts w:cstheme="minorHAnsi"/>
          <w:b/>
          <w:sz w:val="20"/>
          <w:szCs w:val="20"/>
          <w:lang w:val="en-GB"/>
        </w:rPr>
        <w:t xml:space="preserve">  </w:t>
      </w:r>
      <w:r w:rsidRPr="0070028B">
        <w:rPr>
          <w:rFonts w:cstheme="minorHAnsi"/>
          <w:i/>
          <w:sz w:val="20"/>
          <w:szCs w:val="20"/>
          <w:lang w:val="en-GB"/>
        </w:rPr>
        <w:t>(signature)</w:t>
      </w:r>
    </w:p>
    <w:p w14:paraId="76FFFEF0" w14:textId="77777777" w:rsidR="007E34D5" w:rsidRPr="0070028B" w:rsidRDefault="007E34D5" w:rsidP="007E34D5">
      <w:pPr>
        <w:spacing w:after="0" w:line="240" w:lineRule="auto"/>
        <w:rPr>
          <w:rFonts w:eastAsia="Times New Roman" w:cstheme="minorHAnsi"/>
          <w:sz w:val="20"/>
          <w:szCs w:val="20"/>
          <w:lang w:val="en-GB" w:eastAsia="bg-BG"/>
        </w:rPr>
      </w:pPr>
    </w:p>
    <w:p w14:paraId="3D1A8973" w14:textId="77777777" w:rsidR="00200384" w:rsidRPr="0070028B" w:rsidRDefault="00B31340">
      <w:pPr>
        <w:rPr>
          <w:rFonts w:cstheme="minorHAnsi"/>
          <w:sz w:val="20"/>
          <w:szCs w:val="20"/>
          <w:lang w:val="en-GB"/>
        </w:rPr>
      </w:pPr>
    </w:p>
    <w:sectPr w:rsidR="00200384" w:rsidRPr="007002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DC3A" w14:textId="77777777" w:rsidR="00F0169D" w:rsidRDefault="00F0169D" w:rsidP="008953B0">
      <w:pPr>
        <w:spacing w:after="0" w:line="240" w:lineRule="auto"/>
      </w:pPr>
      <w:r>
        <w:separator/>
      </w:r>
    </w:p>
  </w:endnote>
  <w:endnote w:type="continuationSeparator" w:id="0">
    <w:p w14:paraId="6C4190F2" w14:textId="77777777" w:rsidR="00F0169D" w:rsidRDefault="00F0169D" w:rsidP="0089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DE6D" w14:textId="77777777" w:rsidR="00F0169D" w:rsidRDefault="00F0169D" w:rsidP="008953B0">
      <w:pPr>
        <w:spacing w:after="0" w:line="240" w:lineRule="auto"/>
      </w:pPr>
      <w:r>
        <w:separator/>
      </w:r>
    </w:p>
  </w:footnote>
  <w:footnote w:type="continuationSeparator" w:id="0">
    <w:p w14:paraId="57466C4D" w14:textId="77777777" w:rsidR="00F0169D" w:rsidRDefault="00F0169D" w:rsidP="008953B0">
      <w:pPr>
        <w:spacing w:after="0" w:line="240" w:lineRule="auto"/>
      </w:pPr>
      <w:r>
        <w:continuationSeparator/>
      </w:r>
    </w:p>
  </w:footnote>
  <w:footnote w:id="1">
    <w:p w14:paraId="265D6955" w14:textId="6F3C742E" w:rsidR="008953B0" w:rsidRPr="008953B0" w:rsidRDefault="008953B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The reviewer form has been designed to </w:t>
      </w:r>
      <w:r w:rsidR="000871F8">
        <w:rPr>
          <w:lang w:val="en-GB"/>
        </w:rPr>
        <w:t>enable</w:t>
      </w:r>
      <w:r>
        <w:rPr>
          <w:lang w:val="en-GB"/>
        </w:rPr>
        <w:t xml:space="preserve"> </w:t>
      </w:r>
      <w:r w:rsidR="00C17835">
        <w:rPr>
          <w:lang w:val="en-GB"/>
        </w:rPr>
        <w:t xml:space="preserve">shared understanding among </w:t>
      </w:r>
      <w:r>
        <w:rPr>
          <w:lang w:val="en-GB"/>
        </w:rPr>
        <w:t xml:space="preserve">both </w:t>
      </w:r>
      <w:r w:rsidR="00FF20AD">
        <w:rPr>
          <w:lang w:val="en-GB"/>
        </w:rPr>
        <w:t xml:space="preserve">authors and reviewers of the criteria used to make a sound judgement </w:t>
      </w:r>
      <w:r w:rsidR="000871F8">
        <w:rPr>
          <w:lang w:val="en-GB"/>
        </w:rPr>
        <w:t>in preparing and reviewing a manuscript</w:t>
      </w:r>
      <w:r w:rsidR="005337C9">
        <w:rPr>
          <w:lang w:val="en-GB"/>
        </w:rPr>
        <w:t>.</w:t>
      </w:r>
      <w:r w:rsidR="000871F8">
        <w:rPr>
          <w:lang w:val="en-GB"/>
        </w:rPr>
        <w:t xml:space="preserve"> </w:t>
      </w:r>
      <w:r w:rsidR="00F7586F">
        <w:rPr>
          <w:lang w:val="en-GB"/>
        </w:rPr>
        <w:t xml:space="preserve">Please consult the </w:t>
      </w:r>
      <w:r w:rsidR="00E50F4A">
        <w:rPr>
          <w:lang w:val="en-GB"/>
        </w:rPr>
        <w:t xml:space="preserve">journal’s </w:t>
      </w:r>
      <w:hyperlink r:id="rId1" w:history="1">
        <w:r w:rsidR="007625BE" w:rsidRPr="00B31340">
          <w:rPr>
            <w:rStyle w:val="Hyperlink"/>
            <w:lang w:val="en-GB"/>
          </w:rPr>
          <w:t>peer</w:t>
        </w:r>
        <w:r w:rsidR="003B6529" w:rsidRPr="00B31340">
          <w:rPr>
            <w:rStyle w:val="Hyperlink"/>
            <w:lang w:val="en-GB"/>
          </w:rPr>
          <w:t>-</w:t>
        </w:r>
        <w:r w:rsidR="007625BE" w:rsidRPr="00B31340">
          <w:rPr>
            <w:rStyle w:val="Hyperlink"/>
            <w:lang w:val="en-GB"/>
          </w:rPr>
          <w:t>review policy</w:t>
        </w:r>
      </w:hyperlink>
      <w:r w:rsidR="00B31340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45D4" w14:textId="6CFC6880" w:rsidR="00C76E8E" w:rsidRDefault="00C76E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AC3CA3" wp14:editId="46652A77">
          <wp:simplePos x="0" y="0"/>
          <wp:positionH relativeFrom="column">
            <wp:posOffset>2438188</wp:posOffset>
          </wp:positionH>
          <wp:positionV relativeFrom="paragraph">
            <wp:posOffset>-288290</wp:posOffset>
          </wp:positionV>
          <wp:extent cx="932814" cy="932814"/>
          <wp:effectExtent l="0" t="0" r="0" b="0"/>
          <wp:wrapSquare wrapText="bothSides"/>
          <wp:docPr id="3" name="image2.png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4" cy="932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05C5"/>
    <w:multiLevelType w:val="hybridMultilevel"/>
    <w:tmpl w:val="FFD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08C4"/>
    <w:multiLevelType w:val="hybridMultilevel"/>
    <w:tmpl w:val="E9A88442"/>
    <w:lvl w:ilvl="0" w:tplc="8CE002B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56D2"/>
    <w:multiLevelType w:val="hybridMultilevel"/>
    <w:tmpl w:val="526A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sDQ1NDQzMjA1MzFR0lEKTi0uzszPAykwrgUAwFcNTCwAAAA="/>
  </w:docVars>
  <w:rsids>
    <w:rsidRoot w:val="007E34D5"/>
    <w:rsid w:val="00025D4A"/>
    <w:rsid w:val="0003734E"/>
    <w:rsid w:val="00056957"/>
    <w:rsid w:val="00061BBA"/>
    <w:rsid w:val="00082A14"/>
    <w:rsid w:val="00084F35"/>
    <w:rsid w:val="000871F8"/>
    <w:rsid w:val="00103661"/>
    <w:rsid w:val="001072FB"/>
    <w:rsid w:val="00151216"/>
    <w:rsid w:val="001C16DD"/>
    <w:rsid w:val="001C790F"/>
    <w:rsid w:val="001D432D"/>
    <w:rsid w:val="001F57F2"/>
    <w:rsid w:val="00201374"/>
    <w:rsid w:val="00210618"/>
    <w:rsid w:val="00281457"/>
    <w:rsid w:val="00293EAC"/>
    <w:rsid w:val="002A0D9B"/>
    <w:rsid w:val="002B0EEF"/>
    <w:rsid w:val="002F48F0"/>
    <w:rsid w:val="00331046"/>
    <w:rsid w:val="00350147"/>
    <w:rsid w:val="00351F55"/>
    <w:rsid w:val="00371707"/>
    <w:rsid w:val="00371D02"/>
    <w:rsid w:val="003B6529"/>
    <w:rsid w:val="0042029E"/>
    <w:rsid w:val="00436319"/>
    <w:rsid w:val="0048504F"/>
    <w:rsid w:val="004B0361"/>
    <w:rsid w:val="004E11F0"/>
    <w:rsid w:val="0051580E"/>
    <w:rsid w:val="005337C9"/>
    <w:rsid w:val="005515A4"/>
    <w:rsid w:val="0059508F"/>
    <w:rsid w:val="005A303A"/>
    <w:rsid w:val="005D0C4C"/>
    <w:rsid w:val="00621834"/>
    <w:rsid w:val="00650C45"/>
    <w:rsid w:val="00656D17"/>
    <w:rsid w:val="006E4229"/>
    <w:rsid w:val="0070028B"/>
    <w:rsid w:val="00713D4E"/>
    <w:rsid w:val="00720264"/>
    <w:rsid w:val="007401F3"/>
    <w:rsid w:val="007625BE"/>
    <w:rsid w:val="007B0B3C"/>
    <w:rsid w:val="007D3694"/>
    <w:rsid w:val="007D3EC2"/>
    <w:rsid w:val="007E34D5"/>
    <w:rsid w:val="007E480E"/>
    <w:rsid w:val="008054CB"/>
    <w:rsid w:val="00806358"/>
    <w:rsid w:val="00820780"/>
    <w:rsid w:val="00821C37"/>
    <w:rsid w:val="0082764C"/>
    <w:rsid w:val="008839E1"/>
    <w:rsid w:val="008953B0"/>
    <w:rsid w:val="008B1276"/>
    <w:rsid w:val="008B4978"/>
    <w:rsid w:val="00961A6D"/>
    <w:rsid w:val="009B1428"/>
    <w:rsid w:val="009B3073"/>
    <w:rsid w:val="009C29C5"/>
    <w:rsid w:val="009D2773"/>
    <w:rsid w:val="009D5629"/>
    <w:rsid w:val="009E503D"/>
    <w:rsid w:val="00A15672"/>
    <w:rsid w:val="00A414E4"/>
    <w:rsid w:val="00A83267"/>
    <w:rsid w:val="00B067E8"/>
    <w:rsid w:val="00B31340"/>
    <w:rsid w:val="00B56CC8"/>
    <w:rsid w:val="00B77476"/>
    <w:rsid w:val="00B83960"/>
    <w:rsid w:val="00BA7894"/>
    <w:rsid w:val="00BB73B4"/>
    <w:rsid w:val="00BE4C75"/>
    <w:rsid w:val="00C04524"/>
    <w:rsid w:val="00C05454"/>
    <w:rsid w:val="00C144E7"/>
    <w:rsid w:val="00C17835"/>
    <w:rsid w:val="00C334C3"/>
    <w:rsid w:val="00C44102"/>
    <w:rsid w:val="00C44291"/>
    <w:rsid w:val="00C474A4"/>
    <w:rsid w:val="00C5523B"/>
    <w:rsid w:val="00C76E8E"/>
    <w:rsid w:val="00CD0EF2"/>
    <w:rsid w:val="00D04EF8"/>
    <w:rsid w:val="00D1444C"/>
    <w:rsid w:val="00DB580D"/>
    <w:rsid w:val="00DC2EB6"/>
    <w:rsid w:val="00DE059B"/>
    <w:rsid w:val="00E05427"/>
    <w:rsid w:val="00E50F4A"/>
    <w:rsid w:val="00E70E62"/>
    <w:rsid w:val="00E93BB7"/>
    <w:rsid w:val="00E97C6A"/>
    <w:rsid w:val="00EB2480"/>
    <w:rsid w:val="00ED1E72"/>
    <w:rsid w:val="00EE7E1F"/>
    <w:rsid w:val="00F0169D"/>
    <w:rsid w:val="00F15AC7"/>
    <w:rsid w:val="00F1781D"/>
    <w:rsid w:val="00F520C1"/>
    <w:rsid w:val="00F60933"/>
    <w:rsid w:val="00F7586F"/>
    <w:rsid w:val="00F92DCF"/>
    <w:rsid w:val="00F96096"/>
    <w:rsid w:val="00FE743A"/>
    <w:rsid w:val="00FF01F7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1EE9"/>
  <w15:chartTrackingRefBased/>
  <w15:docId w15:val="{DB865358-6A60-49D3-8949-E925D290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D5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34D5"/>
    <w:rPr>
      <w:color w:val="0000FF"/>
      <w:u w:val="single"/>
    </w:rPr>
  </w:style>
  <w:style w:type="table" w:styleId="TableGrid">
    <w:name w:val="Table Grid"/>
    <w:basedOn w:val="TableNormal"/>
    <w:uiPriority w:val="39"/>
    <w:rsid w:val="007E34D5"/>
    <w:pPr>
      <w:spacing w:after="0" w:line="240" w:lineRule="auto"/>
    </w:pPr>
    <w:rPr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694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C2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B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B6"/>
    <w:rPr>
      <w:b/>
      <w:bCs/>
      <w:sz w:val="20"/>
      <w:szCs w:val="20"/>
      <w:lang w:val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E70E6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3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3B0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8953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8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C7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8E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nal@norlan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land.ac.uk/journal/policies-eth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5499B-302A-4E5F-8D77-6E71032B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Theodora Papatheodorou</dc:creator>
  <cp:keywords/>
  <dc:description/>
  <cp:lastModifiedBy>Dan Noutch</cp:lastModifiedBy>
  <cp:revision>2</cp:revision>
  <dcterms:created xsi:type="dcterms:W3CDTF">2021-06-14T13:04:00Z</dcterms:created>
  <dcterms:modified xsi:type="dcterms:W3CDTF">2021-06-14T13:04:00Z</dcterms:modified>
</cp:coreProperties>
</file>